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5D" w:rsidRPr="00B239AB" w:rsidRDefault="00FD7F5D" w:rsidP="00FD7F5D">
      <w:pPr>
        <w:tabs>
          <w:tab w:val="left" w:pos="3969"/>
          <w:tab w:val="left" w:pos="5103"/>
          <w:tab w:val="left" w:pos="5772"/>
        </w:tabs>
        <w:spacing w:after="120"/>
        <w:ind w:right="-851"/>
        <w:jc w:val="both"/>
        <w:rPr>
          <w:rFonts w:ascii="Arial" w:hAnsi="Arial" w:cs="Arial"/>
          <w:i/>
          <w:sz w:val="28"/>
          <w:szCs w:val="28"/>
        </w:rPr>
      </w:pPr>
      <w:r w:rsidRPr="00B239AB">
        <w:rPr>
          <w:rFonts w:ascii="Arial" w:hAnsi="Arial" w:cs="Arial"/>
          <w:i/>
          <w:sz w:val="28"/>
          <w:szCs w:val="28"/>
        </w:rPr>
        <w:t xml:space="preserve">Ein Stück Theater ─ Szenische Annäherung an Dramen: </w:t>
      </w:r>
    </w:p>
    <w:p w:rsidR="00FD7F5D" w:rsidRDefault="00FD7F5D" w:rsidP="00FD7F5D">
      <w:pPr>
        <w:tabs>
          <w:tab w:val="left" w:pos="3969"/>
          <w:tab w:val="left" w:pos="5103"/>
          <w:tab w:val="left" w:pos="5772"/>
        </w:tabs>
        <w:spacing w:after="120"/>
        <w:ind w:right="-85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MENSCH MEIER von Franz Xaver Kroetz</w:t>
      </w:r>
    </w:p>
    <w:p w:rsidR="00FD7F5D" w:rsidRDefault="00FD7F5D" w:rsidP="00FD7F5D">
      <w:pPr>
        <w:tabs>
          <w:tab w:val="left" w:pos="3969"/>
          <w:tab w:val="left" w:pos="5103"/>
          <w:tab w:val="left" w:pos="5772"/>
        </w:tabs>
        <w:spacing w:after="120"/>
        <w:ind w:right="-851"/>
        <w:rPr>
          <w:rFonts w:ascii="Arial" w:eastAsia="Times New Roman" w:hAnsi="Arial" w:cs="Arial"/>
          <w:b/>
          <w:sz w:val="25"/>
          <w:szCs w:val="25"/>
        </w:rPr>
      </w:pPr>
    </w:p>
    <w:p w:rsidR="00FD7F5D" w:rsidRPr="009F730F" w:rsidRDefault="00FD7F5D" w:rsidP="00FD7F5D">
      <w:pPr>
        <w:tabs>
          <w:tab w:val="left" w:pos="3969"/>
          <w:tab w:val="left" w:pos="5103"/>
          <w:tab w:val="left" w:pos="5772"/>
        </w:tabs>
        <w:spacing w:after="120"/>
        <w:ind w:right="-851"/>
        <w:rPr>
          <w:rFonts w:ascii="Arial" w:hAnsi="Arial" w:cs="Arial"/>
          <w:i/>
          <w:sz w:val="25"/>
          <w:szCs w:val="25"/>
        </w:rPr>
      </w:pPr>
      <w:r w:rsidRPr="009F730F">
        <w:rPr>
          <w:rFonts w:ascii="Arial" w:eastAsia="Times New Roman" w:hAnsi="Arial" w:cs="Arial"/>
          <w:b/>
          <w:sz w:val="25"/>
          <w:szCs w:val="25"/>
        </w:rPr>
        <w:t xml:space="preserve">Theaterworkshop für Lehrer*innen – </w:t>
      </w:r>
      <w:r>
        <w:rPr>
          <w:rFonts w:ascii="Arial" w:hAnsi="Arial" w:cs="Arial"/>
          <w:b/>
          <w:sz w:val="25"/>
          <w:szCs w:val="25"/>
        </w:rPr>
        <w:t>09. 04. und 10. 04. 2022</w:t>
      </w:r>
      <w:r w:rsidRPr="009F730F">
        <w:rPr>
          <w:rFonts w:ascii="Arial" w:hAnsi="Arial" w:cs="Arial"/>
          <w:b/>
          <w:sz w:val="25"/>
          <w:szCs w:val="25"/>
        </w:rPr>
        <w:t xml:space="preserve"> – Staatstheater Mainz</w:t>
      </w:r>
    </w:p>
    <w:p w:rsidR="00FD7F5D" w:rsidRPr="009F730F" w:rsidRDefault="00FD7F5D" w:rsidP="00FD7F5D">
      <w:pPr>
        <w:rPr>
          <w:rFonts w:ascii="Arial" w:hAnsi="Arial" w:cs="Arial"/>
          <w:sz w:val="25"/>
          <w:szCs w:val="25"/>
        </w:rPr>
      </w:pPr>
      <w:r w:rsidRPr="009F730F">
        <w:rPr>
          <w:rFonts w:ascii="Arial" w:hAnsi="Arial" w:cs="Arial"/>
          <w:sz w:val="25"/>
          <w:szCs w:val="25"/>
        </w:rPr>
        <w:t xml:space="preserve">PL-Nr.: </w:t>
      </w:r>
      <w:r>
        <w:rPr>
          <w:rFonts w:ascii="Arial" w:hAnsi="Arial" w:cs="Arial"/>
          <w:sz w:val="25"/>
          <w:szCs w:val="25"/>
        </w:rPr>
        <w:t>22</w:t>
      </w:r>
      <w:r w:rsidRPr="009F730F">
        <w:rPr>
          <w:rFonts w:ascii="Arial" w:hAnsi="Arial" w:cs="Arial"/>
          <w:sz w:val="25"/>
          <w:szCs w:val="25"/>
        </w:rPr>
        <w:t>KOVDS00</w:t>
      </w:r>
      <w:r>
        <w:rPr>
          <w:rFonts w:ascii="Arial" w:hAnsi="Arial" w:cs="Arial"/>
          <w:sz w:val="25"/>
          <w:szCs w:val="25"/>
        </w:rPr>
        <w:t>1</w:t>
      </w:r>
    </w:p>
    <w:p w:rsidR="00FD7F5D" w:rsidRDefault="00FD7F5D" w:rsidP="00FD7F5D">
      <w:pPr>
        <w:rPr>
          <w:rFonts w:ascii="Arial" w:hAnsi="Arial" w:cs="Arial"/>
        </w:rPr>
      </w:pPr>
    </w:p>
    <w:p w:rsidR="00FD7F5D" w:rsidRPr="00BF6FCF" w:rsidRDefault="00FD7F5D" w:rsidP="00FD7F5D">
      <w:pPr>
        <w:rPr>
          <w:rFonts w:ascii="Arial" w:hAnsi="Arial" w:cs="Arial"/>
        </w:rPr>
      </w:pPr>
    </w:p>
    <w:p w:rsidR="00FD7F5D" w:rsidRPr="00B239AB" w:rsidRDefault="00FD7F5D" w:rsidP="00FD7F5D">
      <w:pPr>
        <w:spacing w:after="120"/>
        <w:rPr>
          <w:rFonts w:ascii="Arial" w:hAnsi="Arial" w:cs="Arial"/>
          <w:b/>
          <w:u w:val="single"/>
        </w:rPr>
      </w:pPr>
      <w:r w:rsidRPr="00B239AB">
        <w:rPr>
          <w:rFonts w:ascii="Arial" w:hAnsi="Arial" w:cs="Arial"/>
          <w:b/>
          <w:u w:val="single"/>
        </w:rPr>
        <w:t>Anmeldung</w:t>
      </w:r>
    </w:p>
    <w:p w:rsidR="00FD7F5D" w:rsidRDefault="00FD7F5D" w:rsidP="00FD7F5D">
      <w:pPr>
        <w:pStyle w:val="Textkrper"/>
        <w:rPr>
          <w:rFonts w:ascii="Arial" w:hAnsi="Arial" w:cs="Arial"/>
          <w:sz w:val="22"/>
          <w:szCs w:val="22"/>
        </w:rPr>
      </w:pPr>
      <w:r w:rsidRPr="00BF6FCF">
        <w:rPr>
          <w:rFonts w:ascii="Arial" w:hAnsi="Arial" w:cs="Arial"/>
          <w:sz w:val="22"/>
          <w:szCs w:val="22"/>
        </w:rPr>
        <w:t>Hiermit melde ich mich verbindlich zu der o. g. Fortbildungsveranstaltung an.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D7F5D" w:rsidRPr="009F730F" w:rsidRDefault="00FD7F5D" w:rsidP="00FD7F5D">
      <w:pPr>
        <w:pStyle w:val="Textkrper"/>
        <w:rPr>
          <w:rFonts w:ascii="Arial" w:hAnsi="Arial" w:cs="Arial"/>
          <w:sz w:val="22"/>
          <w:szCs w:val="22"/>
        </w:rPr>
      </w:pPr>
    </w:p>
    <w:p w:rsidR="00FD7F5D" w:rsidRDefault="00FD7F5D" w:rsidP="00FD7F5D">
      <w:pPr>
        <w:pStyle w:val="Textkrper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332C" wp14:editId="3EAC1991">
                <wp:simplePos x="0" y="0"/>
                <wp:positionH relativeFrom="column">
                  <wp:posOffset>-23495</wp:posOffset>
                </wp:positionH>
                <wp:positionV relativeFrom="paragraph">
                  <wp:posOffset>119380</wp:posOffset>
                </wp:positionV>
                <wp:extent cx="5963285" cy="1882140"/>
                <wp:effectExtent l="0" t="0" r="0" b="381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188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Pr="00BF6FCF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Anschrift:</w:t>
                            </w:r>
                          </w:p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72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Pr="004972E1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332C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-1.85pt;margin-top:9.4pt;width:469.5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" fillcolor="#f2f2f2 [3052]" stroked="f">
                <v:textbox>
                  <w:txbxContent>
                    <w:p w:rsidR="00FD7F5D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Pr="00BF6FCF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>Anschrift:</w:t>
                      </w:r>
                    </w:p>
                    <w:p w:rsidR="00FD7F5D" w:rsidRDefault="00FD7F5D" w:rsidP="00FD7F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7F5D" w:rsidRDefault="00FD7F5D" w:rsidP="00FD7F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7F5D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72E1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</w:t>
                      </w: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</w:t>
                      </w: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Pr="004972E1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F5D" w:rsidRDefault="00FD7F5D" w:rsidP="00FD7F5D">
      <w:pPr>
        <w:pStyle w:val="Textkrper"/>
        <w:jc w:val="center"/>
        <w:rPr>
          <w:rFonts w:ascii="Calibri" w:hAnsi="Calibri"/>
          <w:sz w:val="20"/>
        </w:rPr>
      </w:pPr>
    </w:p>
    <w:p w:rsidR="00FD7F5D" w:rsidRDefault="00FD7F5D" w:rsidP="00FD7F5D">
      <w:pPr>
        <w:pStyle w:val="Textkrper"/>
        <w:jc w:val="center"/>
        <w:rPr>
          <w:rFonts w:ascii="Calibri" w:hAnsi="Calibri"/>
          <w:sz w:val="20"/>
        </w:rPr>
      </w:pPr>
    </w:p>
    <w:p w:rsidR="00FD7F5D" w:rsidRDefault="00FD7F5D" w:rsidP="00FD7F5D">
      <w:pPr>
        <w:pStyle w:val="Textkrper"/>
        <w:jc w:val="center"/>
        <w:rPr>
          <w:rFonts w:ascii="Calibri" w:hAnsi="Calibri"/>
          <w:sz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ascii="Arial" w:hAnsi="Arial" w:cs="Arial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ascii="Arial" w:hAnsi="Arial" w:cs="Arial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ascii="Arial" w:hAnsi="Arial" w:cs="Arial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ascii="Arial" w:hAnsi="Arial" w:cs="Arial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ascii="Calibri" w:hAnsi="Calibr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DAFCE" wp14:editId="042E73C4">
                <wp:simplePos x="0" y="0"/>
                <wp:positionH relativeFrom="margin">
                  <wp:posOffset>-34290</wp:posOffset>
                </wp:positionH>
                <wp:positionV relativeFrom="paragraph">
                  <wp:posOffset>128270</wp:posOffset>
                </wp:positionV>
                <wp:extent cx="5974715" cy="573405"/>
                <wp:effectExtent l="0" t="0" r="6985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57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Schule:</w:t>
                            </w:r>
                          </w:p>
                          <w:p w:rsidR="00FD7F5D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7F5D" w:rsidRPr="00BF6FCF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AFCE" id="Textfeld 7" o:spid="_x0000_s1027" type="#_x0000_t202" style="position:absolute;margin-left:-2.7pt;margin-top:10.1pt;width:470.4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" fillcolor="#f2f2f2 [3052]" stroked="f">
                <v:textbox>
                  <w:txbxContent>
                    <w:p w:rsidR="00FD7F5D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>Schule:</w:t>
                      </w:r>
                    </w:p>
                    <w:p w:rsidR="00FD7F5D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  <w:p w:rsidR="00FD7F5D" w:rsidRPr="00BF6FCF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F5D" w:rsidRPr="00303D6B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Calibri" w:hAnsi="Calibr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BD87C" wp14:editId="184CBBF4">
                <wp:simplePos x="0" y="0"/>
                <wp:positionH relativeFrom="column">
                  <wp:posOffset>2394585</wp:posOffset>
                </wp:positionH>
                <wp:positionV relativeFrom="paragraph">
                  <wp:posOffset>68580</wp:posOffset>
                </wp:positionV>
                <wp:extent cx="3579495" cy="407670"/>
                <wp:effectExtent l="0" t="0" r="20955" b="1143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407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5D" w:rsidRPr="00BF6FCF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Unterschrift: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D87C" id="Textfeld 6" o:spid="_x0000_s1028" type="#_x0000_t202" style="position:absolute;margin-left:188.55pt;margin-top:5.4pt;width:281.85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" fillcolor="#f2f2f2 [3052]" strokecolor="#f2f2f2 [3052]">
                <v:textbox>
                  <w:txbxContent>
                    <w:p w:rsidR="00FD7F5D" w:rsidRPr="00BF6FCF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>Unterschrift: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34E3D" wp14:editId="0F6D68C2">
                <wp:simplePos x="0" y="0"/>
                <wp:positionH relativeFrom="margin">
                  <wp:posOffset>-635</wp:posOffset>
                </wp:positionH>
                <wp:positionV relativeFrom="paragraph">
                  <wp:posOffset>49530</wp:posOffset>
                </wp:positionV>
                <wp:extent cx="2295525" cy="426720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F5D" w:rsidRPr="00BF6FCF" w:rsidRDefault="00FD7F5D" w:rsidP="00FD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Ort/Datum:</w:t>
                            </w:r>
                          </w:p>
                          <w:p w:rsidR="00FD7F5D" w:rsidRPr="00BF6FCF" w:rsidRDefault="00FD7F5D" w:rsidP="00FD7F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4E3D" id="Textfeld 5" o:spid="_x0000_s1029" type="#_x0000_t202" style="position:absolute;margin-left:-.05pt;margin-top:3.9pt;width:180.7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" fillcolor="#f2f2f2 [3052]" stroked="f">
                <v:textbox>
                  <w:txbxContent>
                    <w:p w:rsidR="00FD7F5D" w:rsidRPr="00BF6FCF" w:rsidRDefault="00FD7F5D" w:rsidP="00FD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6FCF">
                        <w:rPr>
                          <w:rFonts w:ascii="Arial" w:hAnsi="Arial" w:cs="Arial"/>
                          <w:sz w:val="16"/>
                          <w:szCs w:val="16"/>
                        </w:rPr>
                        <w:t>Ort/Datum:</w:t>
                      </w:r>
                    </w:p>
                    <w:p w:rsidR="00FD7F5D" w:rsidRPr="00BF6FCF" w:rsidRDefault="00FD7F5D" w:rsidP="00FD7F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F5D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FD7F5D" w:rsidRPr="006B09B4" w:rsidRDefault="00FD7F5D" w:rsidP="00FD7F5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4972E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5891D9" wp14:editId="27E01497">
                <wp:simplePos x="0" y="0"/>
                <wp:positionH relativeFrom="margin">
                  <wp:posOffset>-1270</wp:posOffset>
                </wp:positionH>
                <wp:positionV relativeFrom="paragraph">
                  <wp:posOffset>537845</wp:posOffset>
                </wp:positionV>
                <wp:extent cx="6004560" cy="29260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92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5D" w:rsidRPr="006B09B4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Die Anmeldung zum Workshop erfolgt durch Einsendung des vollständig ausgefüllten und unterschriebenen Anmeldeformulars per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oder per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an: </w:t>
                            </w:r>
                          </w:p>
                          <w:p w:rsidR="00FD7F5D" w:rsidRPr="006B09B4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 Walburg Schwenke --- Dresdener Str. 21 --- 55129 Mainz – Email: schwenke.walburg@gmail.com</w:t>
                            </w:r>
                          </w:p>
                          <w:p w:rsidR="00FD7F5D" w:rsidRPr="006B09B4" w:rsidRDefault="00FD7F5D" w:rsidP="00FD7F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7F5D" w:rsidRPr="008A228D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Bitte überweisen Sie die </w:t>
                            </w:r>
                            <w:r w:rsidRPr="006B09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Teilnahmegebühr in Höhe von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60</w:t>
                            </w:r>
                            <w:r w:rsidRPr="006B09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€ /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50</w:t>
                            </w:r>
                            <w:r w:rsidRPr="006B09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€ 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(Mitglieder des LV.TS)</w:t>
                            </w:r>
                            <w:r w:rsidRPr="006B09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bis spätestens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19. März 2022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auf das nachfolgende Konto:</w:t>
                            </w:r>
                          </w:p>
                          <w:p w:rsidR="00FD7F5D" w:rsidRPr="006B09B4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 Walburg Schwenke – Mainzer Volksbank EG – IBAN: DE56 5519 0000 0745 822 015 – BIC: MVBMDE55</w:t>
                            </w:r>
                          </w:p>
                          <w:p w:rsidR="00FD7F5D" w:rsidRPr="006B09B4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Verwendungszweck: 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FB_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5314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KOVDS00</w:t>
                            </w:r>
                            <w:r w:rsidR="005314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_Name_Vorname</w:t>
                            </w:r>
                          </w:p>
                          <w:p w:rsidR="00FD7F5D" w:rsidRPr="006B09B4" w:rsidRDefault="00FD7F5D" w:rsidP="00FD7F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Nach Eingang des Geldbetrages ist die Anmeldung gültig und verbindlich.</w:t>
                            </w:r>
                          </w:p>
                          <w:p w:rsidR="00FD7F5D" w:rsidRPr="006B09B4" w:rsidRDefault="00FD7F5D" w:rsidP="00FD7F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7F5D" w:rsidRPr="006B09B4" w:rsidRDefault="00FD7F5D" w:rsidP="00FD7F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Bitte beachten Sie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Bei Rücktritt von der Anmeldung 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nach dem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26. 03. 2022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behalten wir 25% der Teilnahmegebühr, 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nach dem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02. 04. 2022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50% als Stornokosten ein. Bei einer Absage ab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fünf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Tagen vor Veranstaltungsbeginn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04. 04. 2022</w:t>
                            </w: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müssen wir leider eine Rechnung in voller Höhe stellen.</w:t>
                            </w:r>
                          </w:p>
                          <w:p w:rsidR="00FD7F5D" w:rsidRPr="006B09B4" w:rsidRDefault="00FD7F5D" w:rsidP="00FD7F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7F5D" w:rsidRPr="006B09B4" w:rsidRDefault="00FD7F5D" w:rsidP="00FD7F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09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Ihre Anmeldung wird weitergeleitet an das Pädagogische Landesinstitut. Sobald genügend Teilnehmer angemeldet sind (3 Wochen vor Veranstaltungsbeginn) werden Sie im System des Pädagogischen Landesinstituts erfasst und erhalten ein Zulassungsschreiben.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91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-.1pt;margin-top:42.35pt;width:472.8pt;height:2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" fillcolor="#f2f2f2 [3052]" stroked="f">
                <v:textbox>
                  <w:txbxContent>
                    <w:p w:rsidR="00FD7F5D" w:rsidRPr="006B09B4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 Anmeldung zum Workshop erfolgt durch Einsendung des vollständig ausgefüllten und unterschriebenen Anmeldeformulars per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Mail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oder per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an: </w:t>
                      </w:r>
                    </w:p>
                    <w:p w:rsidR="00FD7F5D" w:rsidRPr="006B09B4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Dr. Walburg Schwenke --- Dresdener Str. 21 --- 55129 Mainz – Email: schwenke.walburg@gmail.com</w:t>
                      </w:r>
                    </w:p>
                    <w:p w:rsidR="00FD7F5D" w:rsidRPr="006B09B4" w:rsidRDefault="00FD7F5D" w:rsidP="00FD7F5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7F5D" w:rsidRPr="008A228D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Bitte überweisen Sie die </w:t>
                      </w:r>
                      <w:r w:rsidRPr="006B09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Teilnahmegebühr in Höhe von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60</w:t>
                      </w:r>
                      <w:r w:rsidRPr="006B09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€ /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50</w:t>
                      </w:r>
                      <w:r w:rsidRPr="006B09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€ 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(Mitglieder des LV.TS)</w:t>
                      </w:r>
                      <w:r w:rsidRPr="006B09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bis spätestens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19. März 2022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auf das nachfolgende Konto:</w:t>
                      </w:r>
                    </w:p>
                    <w:p w:rsidR="00FD7F5D" w:rsidRPr="006B09B4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Dr. Walburg Schwenke – Mainzer Volksbank EG – IBAN: DE56 5519 0000 0745 822 015 – BIC: MVBMDE55</w:t>
                      </w:r>
                    </w:p>
                    <w:p w:rsidR="00FD7F5D" w:rsidRPr="006B09B4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Verwendungszweck: 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FB_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5314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KOVDS00</w:t>
                      </w:r>
                      <w:r w:rsidR="005314D5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_Name_Vorname</w:t>
                      </w:r>
                    </w:p>
                    <w:p w:rsidR="00FD7F5D" w:rsidRPr="006B09B4" w:rsidRDefault="00FD7F5D" w:rsidP="00FD7F5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Nach Eingang des Geldbetrages ist die Anmeldung gültig und verbindlich.</w:t>
                      </w:r>
                    </w:p>
                    <w:p w:rsidR="00FD7F5D" w:rsidRPr="006B09B4" w:rsidRDefault="00FD7F5D" w:rsidP="00FD7F5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7F5D" w:rsidRPr="006B09B4" w:rsidRDefault="00FD7F5D" w:rsidP="00FD7F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Bitte beachten Sie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Bei Rücktritt von der Anmeldung 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nach dem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26. 03. 2022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behalten wir 25% der Teilnahmegebühr, 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nach dem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02. 04. 2022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50% als Stornokosten ein. Bei einer Absage ab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fünf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Tagen vor Veranstaltungsbeginn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04. 04. 2022</w:t>
                      </w: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) müssen wir leider eine Rechnung in voller Höhe stellen.</w:t>
                      </w:r>
                    </w:p>
                    <w:p w:rsidR="00FD7F5D" w:rsidRPr="006B09B4" w:rsidRDefault="00FD7F5D" w:rsidP="00FD7F5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7F5D" w:rsidRPr="006B09B4" w:rsidRDefault="00FD7F5D" w:rsidP="00FD7F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B09B4">
                        <w:rPr>
                          <w:rFonts w:ascii="Arial" w:hAnsi="Arial" w:cs="Arial"/>
                          <w:sz w:val="20"/>
                          <w:szCs w:val="20"/>
                        </w:rPr>
                        <w:t>Ihre Anmeldung wird weitergeleitet an das Pädagogische Landesinstitut. Sobald genügend Teilnehmer angemeldet sind (3 Wochen vor Veranstaltungsbeginn) werden Sie im System des Pädagogischen Landesinstituts erfasst und erhalten ein Zulassungsschreiben.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7F5D" w:rsidRDefault="00FD7F5D" w:rsidP="00FD7F5D"/>
    <w:p w:rsidR="00082A25" w:rsidRDefault="005314D5"/>
    <w:sectPr w:rsidR="00082A25" w:rsidSect="0082383E">
      <w:headerReference w:type="default" r:id="rId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14D5">
      <w:r>
        <w:separator/>
      </w:r>
    </w:p>
  </w:endnote>
  <w:endnote w:type="continuationSeparator" w:id="0">
    <w:p w:rsidR="00000000" w:rsidRDefault="0053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14D5">
      <w:r>
        <w:separator/>
      </w:r>
    </w:p>
  </w:footnote>
  <w:footnote w:type="continuationSeparator" w:id="0">
    <w:p w:rsidR="00000000" w:rsidRDefault="00531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83E" w:rsidRDefault="005314D5">
    <w:pPr>
      <w:pStyle w:val="Kopfzeile"/>
    </w:pPr>
  </w:p>
  <w:p w:rsidR="00BF6FCF" w:rsidRDefault="005314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5D"/>
    <w:rsid w:val="005314D5"/>
    <w:rsid w:val="007341B4"/>
    <w:rsid w:val="008562A9"/>
    <w:rsid w:val="00E279D4"/>
    <w:rsid w:val="00F9527C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150B-6A30-4221-ACDC-F75B407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7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FD7F5D"/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D7F5D"/>
    <w:rPr>
      <w:rFonts w:ascii="Times New Roman" w:eastAsia="Times New Roman" w:hAnsi="Times New Roman" w:cs="Times New Roman"/>
      <w:sz w:val="28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D7F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Walburg Schwenke</dc:creator>
  <cp:keywords/>
  <dc:description/>
  <cp:lastModifiedBy>Walburg Schwenke</cp:lastModifiedBy>
  <cp:revision>3</cp:revision>
  <cp:lastPrinted>2022-02-09T15:47:00Z</cp:lastPrinted>
  <dcterms:created xsi:type="dcterms:W3CDTF">2022-02-09T15:39:00Z</dcterms:created>
  <dcterms:modified xsi:type="dcterms:W3CDTF">2022-02-09T17:43:00Z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